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804"/>
        <w:gridCol w:w="6"/>
        <w:gridCol w:w="84"/>
        <w:gridCol w:w="1080"/>
        <w:gridCol w:w="1350"/>
      </w:tblGrid>
      <w:tr w:rsidR="00FB4C12" w:rsidRPr="00FB4C12" w14:paraId="5AF364E9" w14:textId="77777777" w:rsidTr="00FD2704">
        <w:tc>
          <w:tcPr>
            <w:tcW w:w="7476" w:type="dxa"/>
          </w:tcPr>
          <w:p w14:paraId="07DE76A4" w14:textId="0487F32C" w:rsidR="00FB4C12" w:rsidRPr="00FB4C12" w:rsidRDefault="00D15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  <w:t>JENNIFER J. YU</w:t>
            </w:r>
          </w:p>
        </w:tc>
        <w:tc>
          <w:tcPr>
            <w:tcW w:w="3324" w:type="dxa"/>
            <w:gridSpan w:val="5"/>
          </w:tcPr>
          <w:p w14:paraId="7C7A1936" w14:textId="4D372E8E" w:rsidR="00FB4C12" w:rsidRPr="00FB4C12" w:rsidRDefault="00D1513B" w:rsidP="00FB4C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jjaehee</w:t>
            </w:r>
            <w:r w:rsidR="00FB4C12" w:rsidRPr="00FB4C12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live.</w:t>
            </w:r>
            <w:r w:rsidR="00FB4C12" w:rsidRPr="00FB4C12">
              <w:rPr>
                <w:rFonts w:ascii="Times New Roman" w:hAnsi="Times New Roman" w:cs="Times New Roman"/>
                <w:sz w:val="21"/>
                <w:szCs w:val="21"/>
              </w:rPr>
              <w:t>unc.edu</w:t>
            </w:r>
          </w:p>
          <w:p w14:paraId="73263030" w14:textId="49FD60B4" w:rsidR="00FB4C12" w:rsidRPr="00FB4C12" w:rsidRDefault="00FB4C12" w:rsidP="00FB4C12">
            <w:pPr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B4C12"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D1513B">
              <w:rPr>
                <w:rFonts w:ascii="Times New Roman" w:hAnsi="Times New Roman" w:cs="Times New Roman"/>
                <w:bCs/>
                <w:sz w:val="21"/>
                <w:szCs w:val="21"/>
              </w:rPr>
              <w:t>919</w:t>
            </w:r>
            <w:r w:rsidRPr="00FB4C1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) </w:t>
            </w:r>
            <w:r w:rsidR="00D1513B">
              <w:rPr>
                <w:rFonts w:ascii="Times New Roman" w:hAnsi="Times New Roman" w:cs="Times New Roman"/>
                <w:bCs/>
                <w:sz w:val="21"/>
                <w:szCs w:val="21"/>
              </w:rPr>
              <w:t>417</w:t>
            </w:r>
            <w:r w:rsidRPr="00FB4C1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D1513B">
              <w:rPr>
                <w:rFonts w:ascii="Times New Roman" w:hAnsi="Times New Roman" w:cs="Times New Roman"/>
                <w:bCs/>
                <w:sz w:val="21"/>
                <w:szCs w:val="21"/>
              </w:rPr>
              <w:t>3485</w:t>
            </w:r>
            <w:r w:rsidRPr="00FB4C12" w:rsidDel="00C740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1B13A025" w14:textId="7C1EEBD2" w:rsidR="00FB4C12" w:rsidRPr="00FB4C12" w:rsidRDefault="00D1513B" w:rsidP="00FB4C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Portfolio website: jenniferjyu.weebly.com</w:t>
            </w:r>
          </w:p>
        </w:tc>
      </w:tr>
      <w:tr w:rsidR="00FB4C12" w:rsidRPr="00FB4C12" w14:paraId="4A53A9A3" w14:textId="77777777" w:rsidTr="00FD2704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14:paraId="467324B2" w14:textId="77777777" w:rsidR="00FB4C12" w:rsidRPr="00FB4C12" w:rsidRDefault="00FB4C12" w:rsidP="00F314BB">
            <w:pPr>
              <w:tabs>
                <w:tab w:val="right" w:pos="9360"/>
              </w:tabs>
              <w:spacing w:after="8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B4C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EDUCATION</w:t>
            </w:r>
          </w:p>
        </w:tc>
      </w:tr>
      <w:tr w:rsidR="00FB4C12" w:rsidRPr="00FB4C12" w14:paraId="63581B87" w14:textId="77777777" w:rsidTr="00FD2704">
        <w:tc>
          <w:tcPr>
            <w:tcW w:w="9450" w:type="dxa"/>
            <w:gridSpan w:val="5"/>
            <w:tcBorders>
              <w:top w:val="single" w:sz="4" w:space="0" w:color="auto"/>
            </w:tcBorders>
          </w:tcPr>
          <w:p w14:paraId="069FBE6A" w14:textId="77777777" w:rsidR="00FB4C12" w:rsidRPr="00FB4C12" w:rsidRDefault="00FB4C12" w:rsidP="00A4072E">
            <w:pPr>
              <w:pStyle w:val="Default"/>
              <w:tabs>
                <w:tab w:val="right" w:pos="93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B4C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UNIVERSITY OF NORTH CAROLINA at Chapel Hill </w:t>
            </w:r>
          </w:p>
          <w:p w14:paraId="2C4B005F" w14:textId="5EE95653" w:rsidR="00112B56" w:rsidRPr="00437FB8" w:rsidRDefault="00033557" w:rsidP="00143B63">
            <w:pPr>
              <w:pStyle w:val="Defaul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Advertising/PR &amp; </w:t>
            </w:r>
            <w:r w:rsidR="00437FB8">
              <w:rPr>
                <w:rFonts w:ascii="Times New Roman" w:hAnsi="Times New Roman" w:cs="Times New Roman"/>
                <w:bCs/>
                <w:sz w:val="21"/>
                <w:szCs w:val="21"/>
              </w:rPr>
              <w:t>Psychology BS</w:t>
            </w:r>
          </w:p>
          <w:p w14:paraId="0C4B8029" w14:textId="5AE70A15" w:rsidR="00D1513B" w:rsidRPr="00FB4C12" w:rsidRDefault="00D1513B" w:rsidP="00143B63">
            <w:pPr>
              <w:pStyle w:val="Default"/>
              <w:tabs>
                <w:tab w:val="right" w:pos="93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ENLOE GT MAGNET HIGH SCHOOL</w:t>
            </w:r>
            <w:r w:rsidR="00437F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="00437FB8">
              <w:rPr>
                <w:rFonts w:ascii="Times New Roman" w:hAnsi="Times New Roman" w:cs="Times New Roman"/>
                <w:bCs/>
                <w:sz w:val="21"/>
                <w:szCs w:val="21"/>
              </w:rPr>
              <w:t>GPA: 5.00</w:t>
            </w:r>
          </w:p>
          <w:p w14:paraId="77978587" w14:textId="0E67B263" w:rsidR="00E03475" w:rsidRPr="00437FB8" w:rsidRDefault="00D1513B" w:rsidP="00143B63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 Club President, Women’s Varsity Tennis Team, Hunter Elementary School Teacher Assistant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AEA8E0C" w14:textId="105E83B4" w:rsidR="00FB4C12" w:rsidRPr="00FB4C12" w:rsidRDefault="00D1513B" w:rsidP="00FB4C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August</w:t>
            </w:r>
            <w:r w:rsidR="00FB4C12" w:rsidRPr="00FB4C12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FB4C12" w:rsidRPr="00FB4C12" w14:paraId="13AE1F97" w14:textId="77777777" w:rsidTr="00FD2704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14:paraId="1F4EE9EA" w14:textId="77777777" w:rsidR="00112B56" w:rsidRDefault="00112B56" w:rsidP="00F314BB">
            <w:pPr>
              <w:tabs>
                <w:tab w:val="right" w:pos="9360"/>
              </w:tabs>
              <w:spacing w:after="8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4624FA96" w14:textId="545A17C6" w:rsidR="00F314BB" w:rsidRPr="00FB4C12" w:rsidRDefault="00D1513B" w:rsidP="00F314BB">
            <w:pPr>
              <w:tabs>
                <w:tab w:val="right" w:pos="9360"/>
              </w:tabs>
              <w:spacing w:after="8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RELATED </w:t>
            </w:r>
            <w:r w:rsidR="00FB4C12" w:rsidRPr="00FB4C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EXPERIENCE</w:t>
            </w:r>
          </w:p>
        </w:tc>
      </w:tr>
      <w:tr w:rsidR="00FB4C12" w:rsidRPr="00FB4C12" w14:paraId="31C13103" w14:textId="77777777" w:rsidTr="00FD2704">
        <w:tc>
          <w:tcPr>
            <w:tcW w:w="8280" w:type="dxa"/>
            <w:gridSpan w:val="2"/>
            <w:tcBorders>
              <w:top w:val="single" w:sz="4" w:space="0" w:color="auto"/>
            </w:tcBorders>
          </w:tcPr>
          <w:p w14:paraId="19FEA831" w14:textId="12F97BD0" w:rsidR="00FB4C12" w:rsidRPr="00FB4C12" w:rsidRDefault="00D1513B" w:rsidP="00FB4C12">
            <w:pPr>
              <w:tabs>
                <w:tab w:val="right" w:pos="9360"/>
              </w:tabs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ASIAN AMERICAN STUDENTS ASSOCIATION</w:t>
            </w:r>
            <w:r w:rsidR="00FB4C12" w:rsidRPr="00A100C1">
              <w:rPr>
                <w:rFonts w:ascii="Times New Roman" w:hAnsi="Times New Roman"/>
                <w:bCs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UNC Chapel Hill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</w:tcPr>
          <w:p w14:paraId="59872C74" w14:textId="40E23591" w:rsidR="00FB4C12" w:rsidRPr="00FB4C12" w:rsidRDefault="00D1513B" w:rsidP="00FB4C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October</w:t>
            </w:r>
            <w:r w:rsidR="00FB4C12">
              <w:rPr>
                <w:rFonts w:ascii="Times New Roman" w:hAnsi="Times New Roman"/>
                <w:bCs/>
                <w:sz w:val="21"/>
                <w:szCs w:val="21"/>
              </w:rPr>
              <w:t xml:space="preserve"> 20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18</w:t>
            </w:r>
            <w:r w:rsidR="00FB4C12" w:rsidRPr="00DD1039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 w:rsidR="00FB4C12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033557">
              <w:rPr>
                <w:rFonts w:ascii="Times New Roman" w:hAnsi="Times New Roman"/>
                <w:bCs/>
                <w:sz w:val="21"/>
                <w:szCs w:val="21"/>
              </w:rPr>
              <w:t>May 2020</w:t>
            </w:r>
          </w:p>
        </w:tc>
      </w:tr>
      <w:tr w:rsidR="00FB4C12" w:rsidRPr="00FB4C12" w14:paraId="77D748A4" w14:textId="77777777" w:rsidTr="00524646">
        <w:tc>
          <w:tcPr>
            <w:tcW w:w="10800" w:type="dxa"/>
            <w:gridSpan w:val="6"/>
          </w:tcPr>
          <w:p w14:paraId="288E581E" w14:textId="356E2CF5" w:rsidR="00FB4C12" w:rsidRPr="00FB4C12" w:rsidRDefault="00D1513B" w:rsidP="00FB4C12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Design Chair</w:t>
            </w:r>
          </w:p>
        </w:tc>
      </w:tr>
      <w:tr w:rsidR="00FB4C12" w:rsidRPr="00FB4C12" w14:paraId="2A33B207" w14:textId="77777777" w:rsidTr="00524646">
        <w:tc>
          <w:tcPr>
            <w:tcW w:w="10800" w:type="dxa"/>
            <w:gridSpan w:val="6"/>
          </w:tcPr>
          <w:p w14:paraId="2A0A2DBD" w14:textId="31B931A1" w:rsidR="007E720E" w:rsidRDefault="007E720E" w:rsidP="007E72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151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Design</w:t>
            </w:r>
            <w:r w:rsidR="00E56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ed</w:t>
            </w:r>
            <w:r w:rsidRPr="00D151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promotional social media graphics/posters for events/activities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throughout year</w:t>
            </w:r>
          </w:p>
          <w:p w14:paraId="638975EA" w14:textId="46611CE3" w:rsidR="007E720E" w:rsidRDefault="007E720E" w:rsidP="007E72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Design</w:t>
            </w:r>
            <w:r w:rsidR="00E56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main design/fliers/posters and created video animation to promote for </w:t>
            </w:r>
            <w:r w:rsidRPr="00D151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school's largest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annual </w:t>
            </w:r>
            <w:r w:rsidRPr="00D151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cultural showcase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(Journey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Into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Asia)</w:t>
            </w:r>
            <w:r w:rsidRPr="00D151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in which 550+ people attended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highest attendance in record</w:t>
            </w:r>
          </w:p>
          <w:p w14:paraId="2B7D6C13" w14:textId="48404108" w:rsidR="007E720E" w:rsidRDefault="007E720E" w:rsidP="007E72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</w:t>
            </w:r>
            <w:r w:rsidRPr="00D151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esign</w:t>
            </w:r>
            <w:r w:rsidR="00E56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ed</w:t>
            </w:r>
            <w:r w:rsidRPr="00D151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club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merchandise such as t-shirts, </w:t>
            </w:r>
            <w:r w:rsidRPr="00D151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stickers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D151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and caps</w:t>
            </w:r>
          </w:p>
          <w:p w14:paraId="294E681D" w14:textId="73231F74" w:rsidR="004A7D71" w:rsidRPr="00E03475" w:rsidRDefault="004A7D71" w:rsidP="007E72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Initiated, compiled, and designed organization’s first zine project</w:t>
            </w:r>
            <w:r w:rsidR="00E56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of 50+ pages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showcasing artistic talents </w:t>
            </w:r>
            <w:r w:rsidR="00E56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of 30+ UNC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Asian American</w:t>
            </w:r>
            <w:r w:rsidR="00E56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community members</w:t>
            </w:r>
          </w:p>
          <w:p w14:paraId="002518C3" w14:textId="232C9AE7" w:rsidR="00E03475" w:rsidRPr="00A4072E" w:rsidRDefault="00E03475" w:rsidP="00D1513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4072E" w:rsidRPr="00FB4C12" w14:paraId="1A06F576" w14:textId="77777777" w:rsidTr="00524646">
        <w:tc>
          <w:tcPr>
            <w:tcW w:w="8280" w:type="dxa"/>
            <w:gridSpan w:val="2"/>
          </w:tcPr>
          <w:p w14:paraId="1C41916F" w14:textId="0511D9C4" w:rsidR="00A4072E" w:rsidRPr="00FB4C12" w:rsidRDefault="00DD7EC2" w:rsidP="00A4072E">
            <w:pPr>
              <w:tabs>
                <w:tab w:val="right" w:pos="9360"/>
              </w:tabs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KOREAN AMERICAN STUDENTS ASSOCIATION</w:t>
            </w:r>
            <w:r w:rsidR="00A4072E" w:rsidRPr="00A100C1">
              <w:rPr>
                <w:rFonts w:ascii="Times New Roman" w:hAnsi="Times New Roman"/>
                <w:bCs/>
                <w:sz w:val="21"/>
                <w:szCs w:val="21"/>
              </w:rPr>
              <w:t>–</w:t>
            </w:r>
            <w:r w:rsidR="00A4072E" w:rsidRPr="00DD103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UNC Chapel Hill</w:t>
            </w:r>
          </w:p>
        </w:tc>
        <w:tc>
          <w:tcPr>
            <w:tcW w:w="2520" w:type="dxa"/>
            <w:gridSpan w:val="4"/>
          </w:tcPr>
          <w:p w14:paraId="1A751DDA" w14:textId="6F689C39" w:rsidR="00A4072E" w:rsidRPr="00FB4C12" w:rsidRDefault="00DD7EC2" w:rsidP="00A407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October 2019</w:t>
            </w:r>
            <w:r w:rsidR="00A4072E" w:rsidRPr="00DD1039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 w:rsidR="00A4072E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033557">
              <w:rPr>
                <w:rFonts w:ascii="Times New Roman" w:hAnsi="Times New Roman"/>
                <w:bCs/>
                <w:sz w:val="21"/>
                <w:szCs w:val="21"/>
              </w:rPr>
              <w:t>May 2020</w:t>
            </w:r>
          </w:p>
        </w:tc>
      </w:tr>
      <w:tr w:rsidR="00A4072E" w:rsidRPr="00FB4C12" w14:paraId="1EEBC745" w14:textId="77777777" w:rsidTr="00524646">
        <w:tc>
          <w:tcPr>
            <w:tcW w:w="10800" w:type="dxa"/>
            <w:gridSpan w:val="6"/>
          </w:tcPr>
          <w:p w14:paraId="563A8ACD" w14:textId="121B133C" w:rsidR="00A4072E" w:rsidRPr="00FB4C12" w:rsidRDefault="00DD7EC2" w:rsidP="00A4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Publicity/Design Chair</w:t>
            </w:r>
          </w:p>
        </w:tc>
      </w:tr>
      <w:tr w:rsidR="00A4072E" w:rsidRPr="00FB4C12" w14:paraId="466B6D63" w14:textId="77777777" w:rsidTr="00524646">
        <w:tc>
          <w:tcPr>
            <w:tcW w:w="10800" w:type="dxa"/>
            <w:gridSpan w:val="6"/>
          </w:tcPr>
          <w:p w14:paraId="7B5CF19D" w14:textId="317593CA" w:rsidR="007E720E" w:rsidRPr="00DD7EC2" w:rsidRDefault="007E720E" w:rsidP="007E720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right="300"/>
              <w:textAlignment w:val="baseline"/>
            </w:pPr>
            <w:r>
              <w:rPr>
                <w:color w:val="000000" w:themeColor="text1"/>
                <w:sz w:val="21"/>
                <w:szCs w:val="21"/>
              </w:rPr>
              <w:t>Maintain</w:t>
            </w:r>
            <w:r w:rsidR="00E5600E">
              <w:rPr>
                <w:color w:val="000000" w:themeColor="text1"/>
                <w:sz w:val="21"/>
                <w:szCs w:val="21"/>
              </w:rPr>
              <w:t>ed</w:t>
            </w:r>
            <w:r>
              <w:rPr>
                <w:color w:val="000000" w:themeColor="text1"/>
                <w:sz w:val="21"/>
                <w:szCs w:val="21"/>
              </w:rPr>
              <w:t xml:space="preserve"> club presence on social media platforms such as Instagram and Facebook</w:t>
            </w:r>
          </w:p>
          <w:p w14:paraId="3797B4D4" w14:textId="77777777" w:rsidR="00E5600E" w:rsidRPr="00E5600E" w:rsidRDefault="007E720E" w:rsidP="00E560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440E5">
              <w:rPr>
                <w:rFonts w:ascii="Times New Roman" w:hAnsi="Times New Roman" w:cs="Times New Roman"/>
                <w:sz w:val="21"/>
                <w:szCs w:val="21"/>
              </w:rPr>
              <w:t>Design</w:t>
            </w:r>
            <w:r w:rsidR="00E5600E">
              <w:rPr>
                <w:rFonts w:ascii="Times New Roman" w:hAnsi="Times New Roman" w:cs="Times New Roman"/>
                <w:sz w:val="21"/>
                <w:szCs w:val="21"/>
              </w:rPr>
              <w:t>ed</w:t>
            </w:r>
            <w:r w:rsidRPr="002440E5">
              <w:rPr>
                <w:rFonts w:ascii="Times New Roman" w:hAnsi="Times New Roman" w:cs="Times New Roman"/>
                <w:sz w:val="21"/>
                <w:szCs w:val="21"/>
              </w:rPr>
              <w:t xml:space="preserve"> promotional social media graphics for club events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such as K-NITE</w:t>
            </w:r>
            <w:r w:rsidR="00E5600E">
              <w:rPr>
                <w:rFonts w:ascii="Times New Roman" w:hAnsi="Times New Roman" w:cs="Times New Roman"/>
                <w:sz w:val="21"/>
                <w:szCs w:val="21"/>
              </w:rPr>
              <w:t xml:space="preserve"> in which 100+ people attended, highest attendance in record</w:t>
            </w:r>
          </w:p>
          <w:p w14:paraId="0A55B681" w14:textId="77777777" w:rsidR="00E5600E" w:rsidRDefault="00E5600E" w:rsidP="00E5600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Co-GBM Chair</w:t>
            </w:r>
          </w:p>
          <w:p w14:paraId="03345D31" w14:textId="69D8A2FA" w:rsidR="00E5600E" w:rsidRDefault="00E5600E" w:rsidP="00E560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Organized bi-weekly general body meetings in which attendees discussed Korean American/Asian American topics, identity, and political issues</w:t>
            </w:r>
          </w:p>
          <w:p w14:paraId="446A8B36" w14:textId="30F181C7" w:rsidR="00E5600E" w:rsidRPr="00E5600E" w:rsidRDefault="00E5600E" w:rsidP="00E560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Collaborated with 4 other cultural organizations on various social and political events</w:t>
            </w:r>
          </w:p>
        </w:tc>
      </w:tr>
      <w:tr w:rsidR="00A4072E" w:rsidRPr="00FB4C12" w14:paraId="336D46D8" w14:textId="77777777" w:rsidTr="00524646">
        <w:tc>
          <w:tcPr>
            <w:tcW w:w="8370" w:type="dxa"/>
            <w:gridSpan w:val="4"/>
          </w:tcPr>
          <w:p w14:paraId="5EBD4957" w14:textId="77777777" w:rsidR="00DD7EC2" w:rsidRDefault="00DD7EC2" w:rsidP="00A4072E">
            <w:pPr>
              <w:tabs>
                <w:tab w:val="right" w:pos="9360"/>
              </w:tabs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22503AF2" w14:textId="61A3A9FD" w:rsidR="00A4072E" w:rsidRPr="00FB4C12" w:rsidRDefault="00E03475" w:rsidP="00A4072E">
            <w:pPr>
              <w:tabs>
                <w:tab w:val="right" w:pos="9360"/>
              </w:tabs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UNC CAROLINA HOUSING </w:t>
            </w:r>
            <w:r w:rsidR="00A4072E" w:rsidRPr="00A100C1">
              <w:rPr>
                <w:rFonts w:ascii="Times New Roman" w:hAnsi="Times New Roman"/>
                <w:bCs/>
                <w:sz w:val="21"/>
                <w:szCs w:val="21"/>
              </w:rPr>
              <w:t>–</w:t>
            </w:r>
            <w:r w:rsidR="00D151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UNC Chapel Hill</w:t>
            </w:r>
          </w:p>
        </w:tc>
        <w:tc>
          <w:tcPr>
            <w:tcW w:w="2430" w:type="dxa"/>
            <w:gridSpan w:val="2"/>
          </w:tcPr>
          <w:p w14:paraId="298FEA17" w14:textId="77777777" w:rsidR="00DD7EC2" w:rsidRDefault="00DD7EC2" w:rsidP="00A4072E">
            <w:pPr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7AF2106E" w14:textId="433D8123" w:rsidR="00A4072E" w:rsidRPr="00FB4C12" w:rsidRDefault="00E03475" w:rsidP="00A407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June 2019</w:t>
            </w:r>
            <w:r w:rsidR="00A4072E" w:rsidRPr="00DD1039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 w:rsidR="00A4072E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August</w:t>
            </w:r>
            <w:r w:rsidR="00A4072E">
              <w:rPr>
                <w:rFonts w:ascii="Times New Roman" w:hAnsi="Times New Roman"/>
                <w:bCs/>
                <w:sz w:val="21"/>
                <w:szCs w:val="21"/>
              </w:rPr>
              <w:t xml:space="preserve"> 20</w:t>
            </w:r>
            <w:r w:rsidR="00D1513B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</w:tr>
      <w:tr w:rsidR="00A4072E" w:rsidRPr="00FB4C12" w14:paraId="0F444A08" w14:textId="77777777" w:rsidTr="00FD2704">
        <w:tc>
          <w:tcPr>
            <w:tcW w:w="10800" w:type="dxa"/>
            <w:gridSpan w:val="6"/>
          </w:tcPr>
          <w:p w14:paraId="77AEFD9C" w14:textId="0FE2F0FD" w:rsidR="00A4072E" w:rsidRPr="00FB4C12" w:rsidRDefault="00E03475" w:rsidP="00A4072E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Marketing Intern</w:t>
            </w:r>
          </w:p>
        </w:tc>
      </w:tr>
      <w:tr w:rsidR="00A4072E" w:rsidRPr="00FB4C12" w14:paraId="3FC3A579" w14:textId="77777777" w:rsidTr="00FD2704">
        <w:tc>
          <w:tcPr>
            <w:tcW w:w="10800" w:type="dxa"/>
            <w:gridSpan w:val="6"/>
          </w:tcPr>
          <w:p w14:paraId="095607C2" w14:textId="1B2EA594" w:rsidR="00D1513B" w:rsidRDefault="00D1513B" w:rsidP="00D151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151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Publicized events and updates through social </w:t>
            </w:r>
            <w:r w:rsidR="00E034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media platforms, such as Twitter, Instagram, Facebook, You</w:t>
            </w:r>
            <w:r w:rsidR="004271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</w:t>
            </w:r>
            <w:r w:rsidR="00E034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ube</w:t>
            </w:r>
          </w:p>
          <w:p w14:paraId="4FA62678" w14:textId="7A4D4DB2" w:rsidR="00E03475" w:rsidRDefault="00E03475" w:rsidP="00E0347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Designed graphics to be posted on social media and social media stories</w:t>
            </w:r>
            <w:r w:rsidR="00D1513B" w:rsidRPr="00D151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02AAADF6" w14:textId="204F8585" w:rsidR="00E03475" w:rsidRDefault="00E03475" w:rsidP="00E0347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Represented during orientation sessions, answered incoming student questions</w:t>
            </w:r>
          </w:p>
          <w:p w14:paraId="25C1F172" w14:textId="5498A1CB" w:rsidR="00E03475" w:rsidRDefault="00E03475" w:rsidP="00E0347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Wrote weekly content for the residential life blog </w:t>
            </w:r>
            <w:r w:rsidR="007E72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(reslife.web.unc.edu)</w:t>
            </w:r>
          </w:p>
          <w:p w14:paraId="3E939B8F" w14:textId="47D0E347" w:rsidR="00E03475" w:rsidRPr="00E03475" w:rsidRDefault="00E03475" w:rsidP="00E03475">
            <w:pPr>
              <w:rPr>
                <w:rFonts w:ascii="Times New Roman" w:hAnsi="Times New Roman" w:cs="Times New Roman"/>
              </w:rPr>
            </w:pPr>
          </w:p>
        </w:tc>
      </w:tr>
      <w:tr w:rsidR="00A4072E" w:rsidRPr="00FB4C12" w14:paraId="2D58260C" w14:textId="77777777" w:rsidTr="00FD2704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14:paraId="4FAFFBB5" w14:textId="39D721A0" w:rsidR="00A4072E" w:rsidRPr="00FB4C12" w:rsidRDefault="00D1513B" w:rsidP="00F314BB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ADDITIONAL EXPERIENCE</w:t>
            </w:r>
          </w:p>
        </w:tc>
      </w:tr>
      <w:tr w:rsidR="00FB4C12" w:rsidRPr="00FB4C12" w14:paraId="3DC21FAD" w14:textId="77777777" w:rsidTr="00FD2704">
        <w:tc>
          <w:tcPr>
            <w:tcW w:w="8286" w:type="dxa"/>
            <w:gridSpan w:val="3"/>
            <w:tcBorders>
              <w:top w:val="single" w:sz="4" w:space="0" w:color="auto"/>
            </w:tcBorders>
          </w:tcPr>
          <w:p w14:paraId="29B8654A" w14:textId="17C92746" w:rsidR="00FB4C12" w:rsidRPr="00FB4C12" w:rsidRDefault="00E04184" w:rsidP="00E61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UNC Wellness Network</w:t>
            </w:r>
            <w:r w:rsidR="00F314B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Co-Facilitator</w:t>
            </w:r>
            <w:r w:rsidR="00F314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="00D1513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D1513B">
              <w:rPr>
                <w:rFonts w:ascii="Times New Roman" w:hAnsi="Times New Roman"/>
                <w:sz w:val="21"/>
                <w:szCs w:val="21"/>
              </w:rPr>
              <w:t>UNC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Chapel Hill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</w:tcBorders>
          </w:tcPr>
          <w:p w14:paraId="221293F0" w14:textId="3F370B7F" w:rsidR="00FB4C12" w:rsidRPr="00FB4C12" w:rsidRDefault="00D1513B" w:rsidP="00F314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September </w:t>
            </w:r>
            <w:r w:rsidR="00F314BB">
              <w:rPr>
                <w:rFonts w:ascii="Times New Roman" w:hAnsi="Times New Roman"/>
                <w:bCs/>
                <w:sz w:val="21"/>
                <w:szCs w:val="21"/>
              </w:rPr>
              <w:t>20</w:t>
            </w:r>
            <w:r w:rsidR="00E04184">
              <w:rPr>
                <w:rFonts w:ascii="Times New Roman" w:hAnsi="Times New Roman"/>
                <w:bCs/>
                <w:sz w:val="21"/>
                <w:szCs w:val="21"/>
              </w:rPr>
              <w:t>20</w:t>
            </w:r>
            <w:r w:rsidR="00F314BB" w:rsidRPr="00DD1039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 w:rsidR="00F314BB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Present</w:t>
            </w:r>
          </w:p>
        </w:tc>
      </w:tr>
      <w:tr w:rsidR="006E4735" w:rsidRPr="00FB4C12" w14:paraId="729D727C" w14:textId="77777777" w:rsidTr="00524646">
        <w:tc>
          <w:tcPr>
            <w:tcW w:w="10800" w:type="dxa"/>
            <w:gridSpan w:val="6"/>
          </w:tcPr>
          <w:p w14:paraId="432E0EB3" w14:textId="281033A0" w:rsidR="007E720E" w:rsidRPr="001C45F0" w:rsidRDefault="00E04184" w:rsidP="007E72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Lead weekly peer-facilitated program for consistent support that promotes students’ emotional and mental wellness in an accessible, confidential and inclusive environment</w:t>
            </w:r>
          </w:p>
          <w:p w14:paraId="58F6BB86" w14:textId="40202553" w:rsidR="007E720E" w:rsidRDefault="00E04184" w:rsidP="007E72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Received training in Mental Health First Aid Training </w:t>
            </w:r>
          </w:p>
          <w:p w14:paraId="040759A4" w14:textId="2A497590" w:rsidR="004225F2" w:rsidRDefault="004225F2" w:rsidP="007E72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Created </w:t>
            </w:r>
            <w:r w:rsidR="002A10A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3+ mockups for new logo design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designed fliers that were emailed out in listservs and that the Counseling and Psychological Services passed out to visiting students</w:t>
            </w:r>
          </w:p>
          <w:p w14:paraId="18A0F9D7" w14:textId="4660FEAA" w:rsidR="007E720E" w:rsidRPr="004225F2" w:rsidRDefault="004225F2" w:rsidP="007E72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Established and managed Facebook page and Instagram account </w:t>
            </w:r>
            <w:bookmarkStart w:id="0" w:name="_GoBack"/>
            <w:bookmarkEnd w:id="0"/>
          </w:p>
        </w:tc>
      </w:tr>
      <w:tr w:rsidR="00524646" w:rsidRPr="00FB4C12" w14:paraId="553587E6" w14:textId="77777777" w:rsidTr="00FD2704">
        <w:tc>
          <w:tcPr>
            <w:tcW w:w="10800" w:type="dxa"/>
            <w:gridSpan w:val="6"/>
          </w:tcPr>
          <w:p w14:paraId="754787D4" w14:textId="77777777" w:rsidR="007E720E" w:rsidRDefault="007E720E" w:rsidP="00D1513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13C33C" w14:textId="5C32E565" w:rsidR="00D1513B" w:rsidRPr="00D1513B" w:rsidRDefault="00D1513B" w:rsidP="00D1513B">
            <w:pPr>
              <w:pStyle w:val="Default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AWARDS AND HONORS</w:t>
            </w:r>
          </w:p>
        </w:tc>
      </w:tr>
      <w:tr w:rsidR="00D1513B" w:rsidRPr="0026269B" w14:paraId="0FD97AF1" w14:textId="77777777" w:rsidTr="00187507">
        <w:trPr>
          <w:trHeight w:val="56"/>
        </w:trPr>
        <w:tc>
          <w:tcPr>
            <w:tcW w:w="10800" w:type="dxa"/>
            <w:gridSpan w:val="6"/>
            <w:tcBorders>
              <w:top w:val="single" w:sz="4" w:space="0" w:color="auto"/>
            </w:tcBorders>
          </w:tcPr>
          <w:p w14:paraId="6993BF3D" w14:textId="121B4FDC" w:rsidR="00D1513B" w:rsidRDefault="00D1513B" w:rsidP="00D151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151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Key Club Robert F. Lucas Distinguished Lieutenant Governor Award</w:t>
            </w:r>
            <w:r w:rsidR="00306CD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2018</w:t>
            </w:r>
          </w:p>
          <w:p w14:paraId="6D626096" w14:textId="7142F950" w:rsidR="00D1513B" w:rsidRDefault="00D1513B" w:rsidP="00D151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151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Regional Scholastic Gold Key recipient in Drawing and Painting categories</w:t>
            </w:r>
            <w:r w:rsidR="00306CD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2017</w:t>
            </w:r>
          </w:p>
          <w:p w14:paraId="19D4B2BB" w14:textId="4687D30F" w:rsidR="00D1513B" w:rsidRPr="00143B63" w:rsidRDefault="00D1513B" w:rsidP="00143B6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1513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3rd place winner in Congressional Arts Competition</w:t>
            </w:r>
            <w:r w:rsidR="00306CD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2017</w:t>
            </w:r>
          </w:p>
        </w:tc>
      </w:tr>
      <w:tr w:rsidR="00D1513B" w:rsidRPr="00FB4C12" w14:paraId="25522862" w14:textId="77777777" w:rsidTr="00FD2704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14:paraId="68902279" w14:textId="77777777" w:rsidR="00D1513B" w:rsidRDefault="00D1513B" w:rsidP="00D1513B">
            <w:pPr>
              <w:pStyle w:val="Default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01AB57C1" w14:textId="3214F1E1" w:rsidR="00D1513B" w:rsidRPr="00BE2AC9" w:rsidRDefault="00D1513B" w:rsidP="00D1513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SKILLS</w:t>
            </w:r>
          </w:p>
        </w:tc>
      </w:tr>
      <w:tr w:rsidR="00D1513B" w:rsidRPr="00FB4C12" w14:paraId="682D72BE" w14:textId="77777777" w:rsidTr="00E04184">
        <w:trPr>
          <w:trHeight w:val="56"/>
        </w:trPr>
        <w:tc>
          <w:tcPr>
            <w:tcW w:w="10800" w:type="dxa"/>
            <w:gridSpan w:val="6"/>
            <w:tcBorders>
              <w:top w:val="single" w:sz="4" w:space="0" w:color="auto"/>
            </w:tcBorders>
          </w:tcPr>
          <w:p w14:paraId="342053A3" w14:textId="77777777" w:rsidR="00033557" w:rsidRDefault="00033557" w:rsidP="00D1513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33557">
              <w:rPr>
                <w:rFonts w:ascii="Times New Roman" w:hAnsi="Times New Roman" w:cs="Times New Roman"/>
                <w:sz w:val="21"/>
                <w:szCs w:val="21"/>
              </w:rPr>
              <w:t>Adobe Photoshop, Adobe After Effects, CSS, HTML, WordPress, Microsoft Office, Microsoft Excel, Typescript</w:t>
            </w:r>
          </w:p>
          <w:p w14:paraId="0F05AF94" w14:textId="197B8EC1" w:rsidR="00D1513B" w:rsidRPr="0026269B" w:rsidRDefault="00D1513B" w:rsidP="00D1513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Languages: English</w:t>
            </w:r>
            <w:r w:rsidR="00437FB8">
              <w:rPr>
                <w:rFonts w:ascii="Times New Roman" w:hAnsi="Times New Roman" w:cs="Times New Roman"/>
                <w:sz w:val="21"/>
                <w:szCs w:val="21"/>
              </w:rPr>
              <w:t xml:space="preserve"> (+++)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Korean</w:t>
            </w:r>
            <w:r w:rsidR="00437FB8">
              <w:rPr>
                <w:rFonts w:ascii="Times New Roman" w:hAnsi="Times New Roman" w:cs="Times New Roman"/>
                <w:sz w:val="21"/>
                <w:szCs w:val="21"/>
              </w:rPr>
              <w:t xml:space="preserve"> (++)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Spanish</w:t>
            </w:r>
            <w:r w:rsidR="00437FB8">
              <w:rPr>
                <w:rFonts w:ascii="Times New Roman" w:hAnsi="Times New Roman" w:cs="Times New Roman"/>
                <w:sz w:val="21"/>
                <w:szCs w:val="21"/>
              </w:rPr>
              <w:t xml:space="preserve"> (+)</w:t>
            </w:r>
          </w:p>
        </w:tc>
      </w:tr>
    </w:tbl>
    <w:p w14:paraId="3297C2C8" w14:textId="77777777" w:rsidR="00A20281" w:rsidRDefault="00A20281"/>
    <w:sectPr w:rsidR="00A20281" w:rsidSect="00FB4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4B5"/>
    <w:multiLevelType w:val="hybridMultilevel"/>
    <w:tmpl w:val="2368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58A"/>
    <w:multiLevelType w:val="hybridMultilevel"/>
    <w:tmpl w:val="4D9C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8C6"/>
    <w:multiLevelType w:val="hybridMultilevel"/>
    <w:tmpl w:val="0F16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41FF6"/>
    <w:multiLevelType w:val="multilevel"/>
    <w:tmpl w:val="979E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83EC3"/>
    <w:multiLevelType w:val="hybridMultilevel"/>
    <w:tmpl w:val="1B82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2724"/>
    <w:multiLevelType w:val="multilevel"/>
    <w:tmpl w:val="979E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5724D"/>
    <w:multiLevelType w:val="hybridMultilevel"/>
    <w:tmpl w:val="946C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17F1"/>
    <w:multiLevelType w:val="hybridMultilevel"/>
    <w:tmpl w:val="5848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D345B"/>
    <w:multiLevelType w:val="hybridMultilevel"/>
    <w:tmpl w:val="7D1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1A80"/>
    <w:multiLevelType w:val="hybridMultilevel"/>
    <w:tmpl w:val="C042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64D20"/>
    <w:multiLevelType w:val="hybridMultilevel"/>
    <w:tmpl w:val="7CD4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12"/>
    <w:rsid w:val="00000B00"/>
    <w:rsid w:val="000150AE"/>
    <w:rsid w:val="00033557"/>
    <w:rsid w:val="00112B56"/>
    <w:rsid w:val="00143B63"/>
    <w:rsid w:val="00253449"/>
    <w:rsid w:val="0026269B"/>
    <w:rsid w:val="002A10AA"/>
    <w:rsid w:val="00306CDD"/>
    <w:rsid w:val="00347083"/>
    <w:rsid w:val="003923C1"/>
    <w:rsid w:val="004225F2"/>
    <w:rsid w:val="00427106"/>
    <w:rsid w:val="00437FB8"/>
    <w:rsid w:val="004A7D71"/>
    <w:rsid w:val="00524646"/>
    <w:rsid w:val="006E4735"/>
    <w:rsid w:val="00751B98"/>
    <w:rsid w:val="00767568"/>
    <w:rsid w:val="007E720E"/>
    <w:rsid w:val="008151E3"/>
    <w:rsid w:val="008C2BC3"/>
    <w:rsid w:val="00A0502B"/>
    <w:rsid w:val="00A20281"/>
    <w:rsid w:val="00A4072E"/>
    <w:rsid w:val="00B116A6"/>
    <w:rsid w:val="00B1439C"/>
    <w:rsid w:val="00BB1D25"/>
    <w:rsid w:val="00BE2AC9"/>
    <w:rsid w:val="00BF6BDE"/>
    <w:rsid w:val="00D1513B"/>
    <w:rsid w:val="00DA7AF8"/>
    <w:rsid w:val="00DB6BA8"/>
    <w:rsid w:val="00DD7EC2"/>
    <w:rsid w:val="00E03475"/>
    <w:rsid w:val="00E04184"/>
    <w:rsid w:val="00E5600E"/>
    <w:rsid w:val="00E61FBA"/>
    <w:rsid w:val="00ED4CEF"/>
    <w:rsid w:val="00F314BB"/>
    <w:rsid w:val="00FB4C12"/>
    <w:rsid w:val="00FD2704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ACC1"/>
  <w15:chartTrackingRefBased/>
  <w15:docId w15:val="{B12041A5-AF34-46B9-951C-47BF8989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C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Camille</dc:creator>
  <cp:keywords/>
  <dc:description/>
  <cp:lastModifiedBy>Microsoft Office User</cp:lastModifiedBy>
  <cp:revision>7</cp:revision>
  <cp:lastPrinted>2019-04-07T16:23:00Z</cp:lastPrinted>
  <dcterms:created xsi:type="dcterms:W3CDTF">2020-11-16T05:07:00Z</dcterms:created>
  <dcterms:modified xsi:type="dcterms:W3CDTF">2021-05-01T04:42:00Z</dcterms:modified>
</cp:coreProperties>
</file>